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10A00" w14:textId="7C1FF31E" w:rsidR="003E0DC2" w:rsidRDefault="001F7452">
      <w:r>
        <w:rPr>
          <w:noProof/>
        </w:rPr>
        <w:drawing>
          <wp:inline distT="0" distB="0" distL="0" distR="0" wp14:anchorId="70BEC8A5" wp14:editId="598EE357">
            <wp:extent cx="5760720" cy="731439"/>
            <wp:effectExtent l="0" t="0" r="0" b="0"/>
            <wp:docPr id="12157811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95154E" w14:textId="7065A333" w:rsidR="001F7452" w:rsidRDefault="001F7452" w:rsidP="001F7452">
      <w:pPr>
        <w:jc w:val="right"/>
      </w:pPr>
      <w:r>
        <w:t>Załącznik nr 1</w:t>
      </w:r>
    </w:p>
    <w:p w14:paraId="24764EBF" w14:textId="77777777" w:rsidR="007A2511" w:rsidRPr="007A2511" w:rsidRDefault="007A2511" w:rsidP="007A2511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7A251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Dostępny samorząd 2.0 </w:t>
      </w:r>
    </w:p>
    <w:p w14:paraId="25B6CA68" w14:textId="77777777" w:rsidR="00AA79B5" w:rsidRDefault="00AA79B5" w:rsidP="00A537CC">
      <w:pPr>
        <w:spacing w:after="0"/>
      </w:pPr>
    </w:p>
    <w:p w14:paraId="3B715AC2" w14:textId="77777777" w:rsidR="007A2511" w:rsidRDefault="007A2511" w:rsidP="00A537CC">
      <w:pPr>
        <w:spacing w:after="0"/>
      </w:pPr>
    </w:p>
    <w:p w14:paraId="6D4CCF79" w14:textId="77777777" w:rsidR="00AA79B5" w:rsidRDefault="00AA79B5" w:rsidP="00A537CC">
      <w:pPr>
        <w:spacing w:after="0"/>
      </w:pPr>
    </w:p>
    <w:p w14:paraId="0E4BD9B6" w14:textId="707FAE40" w:rsidR="00A537CC" w:rsidRDefault="00A537CC" w:rsidP="00A537CC">
      <w:pPr>
        <w:spacing w:after="0"/>
      </w:pPr>
      <w:r>
        <w:t>Firma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</w:t>
      </w:r>
    </w:p>
    <w:p w14:paraId="6FA1323A" w14:textId="34CA3B7E" w:rsidR="00A537CC" w:rsidRPr="00A537CC" w:rsidRDefault="00A537CC" w:rsidP="00A537CC">
      <w:pPr>
        <w:spacing w:after="0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537CC">
        <w:rPr>
          <w:sz w:val="20"/>
          <w:szCs w:val="20"/>
        </w:rPr>
        <w:t>(miejscowość, data)</w:t>
      </w:r>
    </w:p>
    <w:p w14:paraId="097DD695" w14:textId="77777777" w:rsidR="00A537CC" w:rsidRDefault="00A537CC" w:rsidP="00A537CC"/>
    <w:p w14:paraId="2D81EAB1" w14:textId="77777777" w:rsidR="00A537CC" w:rsidRDefault="00A537CC" w:rsidP="00A537CC"/>
    <w:p w14:paraId="2124BC50" w14:textId="626E9C34" w:rsidR="00A537CC" w:rsidRPr="00AA79B5" w:rsidRDefault="00A537CC" w:rsidP="00A537CC">
      <w:pPr>
        <w:jc w:val="center"/>
        <w:rPr>
          <w:b/>
          <w:bCs/>
        </w:rPr>
      </w:pPr>
      <w:r w:rsidRPr="00AA79B5">
        <w:rPr>
          <w:b/>
          <w:bCs/>
        </w:rPr>
        <w:t xml:space="preserve">O F E R T A </w:t>
      </w:r>
    </w:p>
    <w:p w14:paraId="6F559BF5" w14:textId="393C3618" w:rsidR="00A537CC" w:rsidRDefault="00A537CC" w:rsidP="00AA79B5">
      <w:pPr>
        <w:jc w:val="both"/>
      </w:pPr>
      <w:r>
        <w:t>W nawiązaniu do zapytania ofertowego dotyczącego zaprojektowania, wykonania i montażu 10 szt. tablic tyflograficznych w budynkach Urzędu Miasta Legnicy oferuję/oferujemy wykonanie zadania za kwotę netto ………………………………… , słownie : ………………………………… …………………………………………………………………………………………………………………………………………… , kwotę brutto …………………………………….. , słownie ………………………………………………………………. ………………………………………………………………………………………………………………………………………… .</w:t>
      </w:r>
    </w:p>
    <w:p w14:paraId="53362CF3" w14:textId="5CBABCBF" w:rsidR="001F7452" w:rsidRDefault="00A537CC" w:rsidP="00AA79B5">
      <w:pPr>
        <w:jc w:val="both"/>
      </w:pPr>
      <w:r>
        <w:t>Jednocześnie zobowiązuję</w:t>
      </w:r>
      <w:r w:rsidR="00AA79B5">
        <w:t>/zobowiązujemy się do spełnienia warunków zawartych w poniższej tabeli.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6095"/>
        <w:gridCol w:w="2121"/>
      </w:tblGrid>
      <w:tr w:rsidR="001F7452" w14:paraId="148A8538" w14:textId="77777777" w:rsidTr="007A5A1D">
        <w:trPr>
          <w:trHeight w:val="1180"/>
        </w:trPr>
        <w:tc>
          <w:tcPr>
            <w:tcW w:w="846" w:type="dxa"/>
          </w:tcPr>
          <w:p w14:paraId="7C1284E5" w14:textId="76A5E698" w:rsidR="001F7452" w:rsidRPr="007A5A1D" w:rsidRDefault="001F7452">
            <w:pPr>
              <w:rPr>
                <w:b/>
                <w:bCs/>
              </w:rPr>
            </w:pPr>
            <w:r w:rsidRPr="007A5A1D">
              <w:rPr>
                <w:b/>
                <w:bCs/>
              </w:rPr>
              <w:t>Lp.</w:t>
            </w:r>
          </w:p>
        </w:tc>
        <w:tc>
          <w:tcPr>
            <w:tcW w:w="6095" w:type="dxa"/>
          </w:tcPr>
          <w:p w14:paraId="6D813472" w14:textId="2E463BE4" w:rsidR="001F7452" w:rsidRPr="007A5A1D" w:rsidRDefault="001F7452">
            <w:pPr>
              <w:rPr>
                <w:b/>
                <w:bCs/>
              </w:rPr>
            </w:pPr>
            <w:r w:rsidRPr="007A5A1D">
              <w:rPr>
                <w:b/>
                <w:bCs/>
              </w:rPr>
              <w:t xml:space="preserve">Opis przedmiotu zamówienia – </w:t>
            </w:r>
            <w:r w:rsidRPr="007A5A1D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z</w:t>
            </w:r>
            <w:r w:rsidRPr="007A5A1D">
              <w:rPr>
                <w:rFonts w:eastAsia="Calibri" w:cstheme="minorHAnsi"/>
                <w:b/>
                <w:bCs/>
                <w:lang w:bidi="pl-PL"/>
              </w:rPr>
              <w:t>aprojektowanie, wykonanie i montaż dziesięciu tablic tyflograficznych w budynkach Urzędu Miasta Legnicy</w:t>
            </w:r>
          </w:p>
        </w:tc>
        <w:tc>
          <w:tcPr>
            <w:tcW w:w="2121" w:type="dxa"/>
          </w:tcPr>
          <w:p w14:paraId="2E0A5CF6" w14:textId="77777777" w:rsidR="001F7452" w:rsidRPr="007A5A1D" w:rsidRDefault="001F7452">
            <w:pPr>
              <w:rPr>
                <w:b/>
                <w:bCs/>
              </w:rPr>
            </w:pPr>
            <w:r w:rsidRPr="007A5A1D">
              <w:rPr>
                <w:b/>
                <w:bCs/>
              </w:rPr>
              <w:t xml:space="preserve">Wypełnia oferent </w:t>
            </w:r>
          </w:p>
          <w:p w14:paraId="10C5EFBB" w14:textId="086B8103" w:rsidR="001F7452" w:rsidRPr="007A5A1D" w:rsidRDefault="001F7452" w:rsidP="007A5A1D">
            <w:pPr>
              <w:jc w:val="center"/>
              <w:rPr>
                <w:b/>
                <w:bCs/>
              </w:rPr>
            </w:pPr>
            <w:r w:rsidRPr="007A5A1D">
              <w:rPr>
                <w:b/>
                <w:bCs/>
              </w:rPr>
              <w:t>Tak/Nie</w:t>
            </w:r>
          </w:p>
        </w:tc>
      </w:tr>
      <w:tr w:rsidR="001F7452" w14:paraId="413E6BFF" w14:textId="77777777" w:rsidTr="001F7452">
        <w:tc>
          <w:tcPr>
            <w:tcW w:w="846" w:type="dxa"/>
          </w:tcPr>
          <w:p w14:paraId="2125763C" w14:textId="400C41BD" w:rsidR="001F7452" w:rsidRDefault="001F7452">
            <w:r>
              <w:t>1.</w:t>
            </w:r>
          </w:p>
        </w:tc>
        <w:tc>
          <w:tcPr>
            <w:tcW w:w="6095" w:type="dxa"/>
          </w:tcPr>
          <w:p w14:paraId="35359AD0" w14:textId="2F13D90A" w:rsidR="001F7452" w:rsidRDefault="001F7452">
            <w:r>
              <w:t xml:space="preserve">Wykonanie </w:t>
            </w:r>
            <w:r w:rsidR="007A5A1D">
              <w:t xml:space="preserve">10 szt. </w:t>
            </w:r>
            <w:r>
              <w:t>tablic tyflograficznych odwzorowujących rozkład pomieszczeń w wyznaczonych przez Zamawiającego miejscach</w:t>
            </w:r>
            <w:r w:rsidR="007452EE">
              <w:t>- na podstawie rzutów budynków</w:t>
            </w:r>
            <w:r>
              <w:t>.</w:t>
            </w:r>
          </w:p>
        </w:tc>
        <w:tc>
          <w:tcPr>
            <w:tcW w:w="2121" w:type="dxa"/>
          </w:tcPr>
          <w:p w14:paraId="6480EE2F" w14:textId="77777777" w:rsidR="001F7452" w:rsidRDefault="001F7452"/>
        </w:tc>
      </w:tr>
      <w:tr w:rsidR="001F7452" w14:paraId="24507DDF" w14:textId="77777777" w:rsidTr="001F7452">
        <w:tc>
          <w:tcPr>
            <w:tcW w:w="846" w:type="dxa"/>
          </w:tcPr>
          <w:p w14:paraId="12C1F732" w14:textId="23AE12A0" w:rsidR="001F7452" w:rsidRDefault="001F7452">
            <w:r>
              <w:t>2.</w:t>
            </w:r>
          </w:p>
        </w:tc>
        <w:tc>
          <w:tcPr>
            <w:tcW w:w="6095" w:type="dxa"/>
          </w:tcPr>
          <w:p w14:paraId="3634FFAC" w14:textId="0E00D4C5" w:rsidR="001F7452" w:rsidRDefault="001F7452">
            <w:r>
              <w:t>Dostarczenie i montaż tablic jak wyżej.</w:t>
            </w:r>
            <w:r w:rsidR="007452EE">
              <w:t xml:space="preserve"> Koszt dostarczenia </w:t>
            </w:r>
            <w:r w:rsidR="00A321B6">
              <w:br/>
            </w:r>
            <w:r w:rsidR="007452EE">
              <w:t xml:space="preserve">i montażu </w:t>
            </w:r>
            <w:r w:rsidR="00CC7AF0">
              <w:t>wliczony w cenę.</w:t>
            </w:r>
          </w:p>
        </w:tc>
        <w:tc>
          <w:tcPr>
            <w:tcW w:w="2121" w:type="dxa"/>
          </w:tcPr>
          <w:p w14:paraId="2A414067" w14:textId="77777777" w:rsidR="001F7452" w:rsidRDefault="001F7452"/>
        </w:tc>
      </w:tr>
      <w:tr w:rsidR="001F7452" w14:paraId="46E90DFF" w14:textId="77777777" w:rsidTr="001F7452">
        <w:tc>
          <w:tcPr>
            <w:tcW w:w="846" w:type="dxa"/>
          </w:tcPr>
          <w:p w14:paraId="613E52D0" w14:textId="1F951233" w:rsidR="001F7452" w:rsidRDefault="001F7452">
            <w:r>
              <w:t>3.</w:t>
            </w:r>
          </w:p>
        </w:tc>
        <w:tc>
          <w:tcPr>
            <w:tcW w:w="6095" w:type="dxa"/>
          </w:tcPr>
          <w:p w14:paraId="2EFBD09A" w14:textId="6A2E5A06" w:rsidR="001F7452" w:rsidRDefault="001F7452">
            <w:r>
              <w:t>Tablice na stojakach.</w:t>
            </w:r>
          </w:p>
        </w:tc>
        <w:tc>
          <w:tcPr>
            <w:tcW w:w="2121" w:type="dxa"/>
          </w:tcPr>
          <w:p w14:paraId="0D7E7206" w14:textId="77777777" w:rsidR="001F7452" w:rsidRDefault="001F7452"/>
        </w:tc>
      </w:tr>
      <w:tr w:rsidR="001F7452" w14:paraId="60BFDBB8" w14:textId="77777777" w:rsidTr="001F7452">
        <w:tc>
          <w:tcPr>
            <w:tcW w:w="846" w:type="dxa"/>
          </w:tcPr>
          <w:p w14:paraId="75CAC3DA" w14:textId="3E6BB6D2" w:rsidR="001F7452" w:rsidRDefault="001F7452">
            <w:r>
              <w:t>4.</w:t>
            </w:r>
          </w:p>
        </w:tc>
        <w:tc>
          <w:tcPr>
            <w:tcW w:w="6095" w:type="dxa"/>
          </w:tcPr>
          <w:p w14:paraId="7EC888B0" w14:textId="4804FB88" w:rsidR="001F7452" w:rsidRDefault="001F7452">
            <w:r>
              <w:t>Koszt stojaków włączony do oferty.</w:t>
            </w:r>
          </w:p>
        </w:tc>
        <w:tc>
          <w:tcPr>
            <w:tcW w:w="2121" w:type="dxa"/>
          </w:tcPr>
          <w:p w14:paraId="6E30C9F0" w14:textId="77777777" w:rsidR="001F7452" w:rsidRDefault="001F7452"/>
        </w:tc>
      </w:tr>
      <w:tr w:rsidR="001F7452" w14:paraId="337B1BBC" w14:textId="77777777" w:rsidTr="001F7452">
        <w:tc>
          <w:tcPr>
            <w:tcW w:w="846" w:type="dxa"/>
          </w:tcPr>
          <w:p w14:paraId="3B5D1276" w14:textId="6010D61E" w:rsidR="001F7452" w:rsidRDefault="001F7452">
            <w:r>
              <w:t>5.</w:t>
            </w:r>
          </w:p>
        </w:tc>
        <w:tc>
          <w:tcPr>
            <w:tcW w:w="6095" w:type="dxa"/>
          </w:tcPr>
          <w:p w14:paraId="7C9A12ED" w14:textId="5D1DD041" w:rsidR="001F7452" w:rsidRPr="001F7452" w:rsidRDefault="001F7452">
            <w:pPr>
              <w:rPr>
                <w:rFonts w:cstheme="minorHAnsi"/>
              </w:rPr>
            </w:pPr>
            <w:r w:rsidRPr="001F7452">
              <w:rPr>
                <w:rFonts w:eastAsia="Times New Roman" w:cstheme="minorHAnsi"/>
                <w:kern w:val="0"/>
                <w:lang w:eastAsia="pl-PL"/>
                <w14:ligatures w14:val="none"/>
              </w:rPr>
              <w:t>Plan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y </w:t>
            </w:r>
            <w:r w:rsidRPr="001F7452">
              <w:rPr>
                <w:rFonts w:eastAsia="Times New Roman" w:cstheme="minorHAnsi"/>
                <w:kern w:val="0"/>
                <w:lang w:eastAsia="pl-PL"/>
                <w14:ligatures w14:val="none"/>
              </w:rPr>
              <w:t>dostępn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e</w:t>
            </w:r>
            <w:r w:rsidRPr="001F7452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zarówno dla osób widzących, jak też dla osób niewidomych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Pr="001F7452">
              <w:rPr>
                <w:rFonts w:eastAsia="Times New Roman" w:cstheme="minorHAnsi"/>
                <w:kern w:val="0"/>
                <w:lang w:eastAsia="pl-PL"/>
                <w14:ligatures w14:val="none"/>
              </w:rPr>
              <w:t> i niedowidzących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. </w:t>
            </w:r>
          </w:p>
        </w:tc>
        <w:tc>
          <w:tcPr>
            <w:tcW w:w="2121" w:type="dxa"/>
          </w:tcPr>
          <w:p w14:paraId="3DD51B0A" w14:textId="77777777" w:rsidR="001F7452" w:rsidRDefault="001F7452"/>
        </w:tc>
      </w:tr>
      <w:tr w:rsidR="001F7452" w14:paraId="29703175" w14:textId="77777777" w:rsidTr="001F7452">
        <w:tc>
          <w:tcPr>
            <w:tcW w:w="846" w:type="dxa"/>
          </w:tcPr>
          <w:p w14:paraId="773B2A3C" w14:textId="08E74065" w:rsidR="001F7452" w:rsidRDefault="001F7452">
            <w:r>
              <w:t>6.</w:t>
            </w:r>
          </w:p>
        </w:tc>
        <w:tc>
          <w:tcPr>
            <w:tcW w:w="6095" w:type="dxa"/>
          </w:tcPr>
          <w:p w14:paraId="33D02F11" w14:textId="50EF528C" w:rsidR="001F7452" w:rsidRDefault="001F7452">
            <w:r>
              <w:t xml:space="preserve">Plany </w:t>
            </w:r>
            <w:r w:rsidRPr="001F7452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w technologii łączącej czarny druk,  kontrast,  opisy </w:t>
            </w:r>
            <w:r w:rsidR="00A321B6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  <w:r w:rsidRPr="001F7452">
              <w:rPr>
                <w:rFonts w:eastAsia="Times New Roman" w:cstheme="minorHAnsi"/>
                <w:kern w:val="0"/>
                <w:lang w:eastAsia="pl-PL"/>
                <w14:ligatures w14:val="none"/>
              </w:rPr>
              <w:t>w języku Braille’a, elementy wypukłe, i dotykowe</w:t>
            </w:r>
          </w:p>
        </w:tc>
        <w:tc>
          <w:tcPr>
            <w:tcW w:w="2121" w:type="dxa"/>
          </w:tcPr>
          <w:p w14:paraId="54AA6EF9" w14:textId="77777777" w:rsidR="001F7452" w:rsidRDefault="001F7452"/>
        </w:tc>
      </w:tr>
      <w:tr w:rsidR="001F7452" w14:paraId="4F3DE83E" w14:textId="77777777" w:rsidTr="001F7452">
        <w:tc>
          <w:tcPr>
            <w:tcW w:w="846" w:type="dxa"/>
          </w:tcPr>
          <w:p w14:paraId="502617AA" w14:textId="55B00742" w:rsidR="001F7452" w:rsidRDefault="007A5A1D">
            <w:r>
              <w:t>7.</w:t>
            </w:r>
          </w:p>
        </w:tc>
        <w:tc>
          <w:tcPr>
            <w:tcW w:w="6095" w:type="dxa"/>
          </w:tcPr>
          <w:p w14:paraId="6066BD82" w14:textId="481F430D" w:rsidR="001F7452" w:rsidRPr="001F7452" w:rsidRDefault="001F7452">
            <w:pPr>
              <w:rPr>
                <w:rFonts w:cstheme="minorHAnsi"/>
              </w:rPr>
            </w:pPr>
            <w:r w:rsidRPr="001F7452">
              <w:rPr>
                <w:rFonts w:eastAsia="Times New Roman" w:cstheme="minorHAnsi"/>
                <w:kern w:val="0"/>
                <w:lang w:eastAsia="pl-PL"/>
                <w14:ligatures w14:val="none"/>
              </w:rPr>
              <w:t>Informacje dostarczane drogą wizualną dzięki czytelnej i kontrastowej grafice, drogą dotykową - za pośrednictwem form przestrzennych i opisów brajlowskich</w:t>
            </w:r>
            <w:r w:rsid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121" w:type="dxa"/>
          </w:tcPr>
          <w:p w14:paraId="6080FB84" w14:textId="77777777" w:rsidR="001F7452" w:rsidRDefault="001F7452"/>
        </w:tc>
      </w:tr>
      <w:tr w:rsidR="001F7452" w14:paraId="5254C3EC" w14:textId="77777777" w:rsidTr="001F7452">
        <w:tc>
          <w:tcPr>
            <w:tcW w:w="846" w:type="dxa"/>
          </w:tcPr>
          <w:p w14:paraId="150384F1" w14:textId="52BC0877" w:rsidR="001F7452" w:rsidRDefault="007A5A1D">
            <w:r>
              <w:lastRenderedPageBreak/>
              <w:t>8.</w:t>
            </w:r>
          </w:p>
        </w:tc>
        <w:tc>
          <w:tcPr>
            <w:tcW w:w="6095" w:type="dxa"/>
          </w:tcPr>
          <w:p w14:paraId="430FD30A" w14:textId="083A7328" w:rsidR="001F7452" w:rsidRDefault="00A321B6" w:rsidP="007A5A1D">
            <w:pPr>
              <w:shd w:val="clear" w:color="auto" w:fill="FFFFFF"/>
              <w:spacing w:after="100" w:afterAutospacing="1"/>
              <w:jc w:val="both"/>
            </w:pPr>
            <w:r>
              <w:t xml:space="preserve">Wykonawca uzgodni z Zamawiającym </w:t>
            </w:r>
            <w:r w:rsidR="007A5A1D"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>format tablicy, kolorystyk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ę</w:t>
            </w:r>
            <w:r w:rsidR="007A5A1D"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tablicy, oznakowani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e</w:t>
            </w:r>
            <w:r w:rsidR="007A5A1D"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zawierając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e</w:t>
            </w:r>
            <w:r w:rsidR="007A5A1D"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nazwy pomieszczeń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- przed wykonaniem tablic.</w:t>
            </w:r>
            <w:r w:rsid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2121" w:type="dxa"/>
          </w:tcPr>
          <w:p w14:paraId="511FF708" w14:textId="77777777" w:rsidR="001F7452" w:rsidRDefault="001F7452"/>
        </w:tc>
      </w:tr>
      <w:tr w:rsidR="001F7452" w14:paraId="1B23AF00" w14:textId="77777777" w:rsidTr="001F7452">
        <w:tc>
          <w:tcPr>
            <w:tcW w:w="846" w:type="dxa"/>
          </w:tcPr>
          <w:p w14:paraId="7B80EC39" w14:textId="07EBFFB2" w:rsidR="001F7452" w:rsidRDefault="007A5A1D">
            <w:r>
              <w:t>9.</w:t>
            </w:r>
          </w:p>
        </w:tc>
        <w:tc>
          <w:tcPr>
            <w:tcW w:w="6095" w:type="dxa"/>
          </w:tcPr>
          <w:p w14:paraId="1BF34138" w14:textId="2336FA92" w:rsidR="001F7452" w:rsidRDefault="00A321B6" w:rsidP="007A5A1D">
            <w:pPr>
              <w:shd w:val="clear" w:color="auto" w:fill="FFFFFF"/>
              <w:spacing w:after="100" w:afterAutospacing="1"/>
              <w:jc w:val="both"/>
            </w:pPr>
            <w:r>
              <w:t xml:space="preserve">Wykonawca uzgodni z Zamawiającym </w:t>
            </w:r>
            <w:r w:rsidR="007A5A1D"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>technologi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ę</w:t>
            </w:r>
            <w:r w:rsid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wykonania </w:t>
            </w:r>
            <w:r w:rsidR="007A5A1D"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>i projekt graficzn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y</w:t>
            </w:r>
            <w:r w:rsidR="007A5A1D"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>tablic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- przed wykonaniem tablic</w:t>
            </w:r>
            <w:r w:rsid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. </w:t>
            </w:r>
          </w:p>
        </w:tc>
        <w:tc>
          <w:tcPr>
            <w:tcW w:w="2121" w:type="dxa"/>
          </w:tcPr>
          <w:p w14:paraId="5E19B438" w14:textId="77777777" w:rsidR="001F7452" w:rsidRDefault="001F7452"/>
        </w:tc>
      </w:tr>
      <w:tr w:rsidR="001F7452" w14:paraId="517C7C2B" w14:textId="77777777" w:rsidTr="001F7452">
        <w:tc>
          <w:tcPr>
            <w:tcW w:w="846" w:type="dxa"/>
          </w:tcPr>
          <w:p w14:paraId="42FD40A2" w14:textId="5CCEDBD5" w:rsidR="001F7452" w:rsidRDefault="007A5A1D">
            <w:r>
              <w:t>10.</w:t>
            </w:r>
          </w:p>
        </w:tc>
        <w:tc>
          <w:tcPr>
            <w:tcW w:w="6095" w:type="dxa"/>
          </w:tcPr>
          <w:p w14:paraId="08A55215" w14:textId="0F377474" w:rsidR="001F7452" w:rsidRPr="007A5A1D" w:rsidRDefault="007A5A1D">
            <w:pPr>
              <w:rPr>
                <w:rFonts w:cstheme="minorHAnsi"/>
              </w:rPr>
            </w:pPr>
            <w:r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Tablice nowe, nieużywane, wolne od wad fizycznych </w:t>
            </w:r>
            <w:r w:rsidR="00A321B6">
              <w:rPr>
                <w:rFonts w:eastAsia="Times New Roman" w:cstheme="minorHAnsi"/>
                <w:kern w:val="0"/>
                <w:lang w:eastAsia="pl-PL"/>
                <w14:ligatures w14:val="none"/>
              </w:rPr>
              <w:br/>
            </w:r>
            <w:r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>i prawnych oraz obciążeń prawami osób trzecich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121" w:type="dxa"/>
          </w:tcPr>
          <w:p w14:paraId="494AB131" w14:textId="77777777" w:rsidR="001F7452" w:rsidRDefault="001F7452"/>
        </w:tc>
      </w:tr>
      <w:tr w:rsidR="007A5A1D" w14:paraId="133A4A3A" w14:textId="77777777" w:rsidTr="001F7452">
        <w:tc>
          <w:tcPr>
            <w:tcW w:w="846" w:type="dxa"/>
          </w:tcPr>
          <w:p w14:paraId="45BA9F0F" w14:textId="4DA33A6E" w:rsidR="007A5A1D" w:rsidRDefault="007A5A1D">
            <w:r>
              <w:t>11.</w:t>
            </w:r>
          </w:p>
        </w:tc>
        <w:tc>
          <w:tcPr>
            <w:tcW w:w="6095" w:type="dxa"/>
          </w:tcPr>
          <w:p w14:paraId="2374D8B2" w14:textId="174DCD0B" w:rsidR="007A5A1D" w:rsidRPr="007A5A1D" w:rsidRDefault="007A5A1D">
            <w:pPr>
              <w:rPr>
                <w:rFonts w:cstheme="minorHAnsi"/>
              </w:rPr>
            </w:pPr>
            <w:r>
              <w:rPr>
                <w:rFonts w:cstheme="minorHAnsi"/>
              </w:rPr>
              <w:t>Tablice w I gatunku jakości.</w:t>
            </w:r>
          </w:p>
        </w:tc>
        <w:tc>
          <w:tcPr>
            <w:tcW w:w="2121" w:type="dxa"/>
          </w:tcPr>
          <w:p w14:paraId="54A9DAC3" w14:textId="77777777" w:rsidR="007A5A1D" w:rsidRDefault="007A5A1D"/>
        </w:tc>
      </w:tr>
      <w:tr w:rsidR="007A5A1D" w14:paraId="6BC6A435" w14:textId="77777777" w:rsidTr="001F7452">
        <w:tc>
          <w:tcPr>
            <w:tcW w:w="846" w:type="dxa"/>
          </w:tcPr>
          <w:p w14:paraId="3E3E4F50" w14:textId="12CFB29E" w:rsidR="007A5A1D" w:rsidRDefault="007A5A1D">
            <w:r>
              <w:t>12.</w:t>
            </w:r>
          </w:p>
        </w:tc>
        <w:tc>
          <w:tcPr>
            <w:tcW w:w="6095" w:type="dxa"/>
          </w:tcPr>
          <w:p w14:paraId="77758B66" w14:textId="7266A05D" w:rsidR="007A5A1D" w:rsidRPr="007A5A1D" w:rsidRDefault="007A5A1D">
            <w:pPr>
              <w:rPr>
                <w:rFonts w:cstheme="minorHAnsi"/>
              </w:rPr>
            </w:pPr>
            <w:r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>Wykonawca dostarczy kartę gwarancyjną produktu</w:t>
            </w:r>
            <w:r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121" w:type="dxa"/>
          </w:tcPr>
          <w:p w14:paraId="7371B200" w14:textId="77777777" w:rsidR="007A5A1D" w:rsidRDefault="007A5A1D"/>
        </w:tc>
      </w:tr>
      <w:tr w:rsidR="007A5A1D" w14:paraId="2BCF9BBA" w14:textId="77777777" w:rsidTr="001F7452">
        <w:tc>
          <w:tcPr>
            <w:tcW w:w="846" w:type="dxa"/>
          </w:tcPr>
          <w:p w14:paraId="3E9668FC" w14:textId="604D4072" w:rsidR="007A5A1D" w:rsidRDefault="007A5A1D">
            <w:r>
              <w:t>13.</w:t>
            </w:r>
          </w:p>
        </w:tc>
        <w:tc>
          <w:tcPr>
            <w:tcW w:w="6095" w:type="dxa"/>
          </w:tcPr>
          <w:p w14:paraId="2B465C65" w14:textId="77CB548A" w:rsidR="007A5A1D" w:rsidRPr="007A5A1D" w:rsidRDefault="007A5A1D" w:rsidP="007A5A1D">
            <w:pPr>
              <w:jc w:val="both"/>
              <w:rPr>
                <w:rFonts w:cstheme="minorHAnsi"/>
              </w:rPr>
            </w:pPr>
            <w:r w:rsidRPr="007A5A1D">
              <w:rPr>
                <w:rFonts w:cstheme="minorHAnsi"/>
              </w:rPr>
              <w:t xml:space="preserve">Materiał </w:t>
            </w:r>
            <w:r>
              <w:rPr>
                <w:rFonts w:cstheme="minorHAnsi"/>
              </w:rPr>
              <w:t xml:space="preserve">wykonania: </w:t>
            </w:r>
            <w:r w:rsidRPr="007A5A1D">
              <w:rPr>
                <w:rFonts w:cstheme="minorHAnsi"/>
              </w:rPr>
              <w:t xml:space="preserve">stal nierdzewna oraz </w:t>
            </w:r>
            <w:r w:rsidRPr="007A5A1D">
              <w:rPr>
                <w:rFonts w:eastAsia="Times New Roman" w:cstheme="minorHAnsi"/>
                <w:kern w:val="0"/>
                <w:lang w:eastAsia="pl-PL"/>
                <w14:ligatures w14:val="none"/>
              </w:rPr>
              <w:t>transparentne tworzywo sztuczne (np. HIPS, pleksi, PCV) odporne na promieniowanie UV</w:t>
            </w:r>
            <w:r w:rsidRPr="007A5A1D">
              <w:rPr>
                <w:rFonts w:cstheme="minorHAnsi"/>
              </w:rPr>
              <w:t>, od spodu naniesiony wydruk kolorowy z informacją dla osób widzących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1" w:type="dxa"/>
          </w:tcPr>
          <w:p w14:paraId="45536828" w14:textId="77777777" w:rsidR="007A5A1D" w:rsidRDefault="007A5A1D"/>
        </w:tc>
      </w:tr>
      <w:tr w:rsidR="007A5A1D" w14:paraId="76C84C60" w14:textId="77777777" w:rsidTr="001F7452">
        <w:tc>
          <w:tcPr>
            <w:tcW w:w="846" w:type="dxa"/>
          </w:tcPr>
          <w:p w14:paraId="5695F633" w14:textId="0A7C31D7" w:rsidR="007A5A1D" w:rsidRDefault="007452EE">
            <w:r>
              <w:t>14.</w:t>
            </w:r>
          </w:p>
        </w:tc>
        <w:tc>
          <w:tcPr>
            <w:tcW w:w="6095" w:type="dxa"/>
          </w:tcPr>
          <w:p w14:paraId="5212F53E" w14:textId="468A69AD" w:rsidR="007A5A1D" w:rsidRPr="007452EE" w:rsidRDefault="007452EE" w:rsidP="007452EE">
            <w:pPr>
              <w:shd w:val="clear" w:color="auto" w:fill="FFFFFF"/>
              <w:spacing w:after="100" w:afterAutospacing="1"/>
              <w:jc w:val="both"/>
              <w:rPr>
                <w:rFonts w:cstheme="minorHAnsi"/>
              </w:rPr>
            </w:pPr>
            <w:r w:rsidRPr="007452EE">
              <w:rPr>
                <w:rFonts w:cstheme="minorHAnsi"/>
              </w:rPr>
              <w:t>F</w:t>
            </w:r>
            <w:r w:rsidR="007A5A1D" w:rsidRPr="007452EE">
              <w:rPr>
                <w:rFonts w:cstheme="minorHAnsi"/>
              </w:rPr>
              <w:t xml:space="preserve">ormat podstawowy </w:t>
            </w:r>
            <w:r>
              <w:rPr>
                <w:rFonts w:cstheme="minorHAnsi"/>
              </w:rPr>
              <w:t xml:space="preserve">tablic </w:t>
            </w:r>
            <w:r w:rsidR="007A5A1D" w:rsidRPr="007452EE">
              <w:rPr>
                <w:rFonts w:cstheme="minorHAnsi"/>
              </w:rPr>
              <w:t>A2 z możliwością dopasowania (zwiększenia/zmniejszenia) do wielkości kondygnacji w celu zapewnienia przejrzystości planu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1" w:type="dxa"/>
          </w:tcPr>
          <w:p w14:paraId="3C5728E2" w14:textId="77777777" w:rsidR="007A5A1D" w:rsidRDefault="007A5A1D"/>
        </w:tc>
      </w:tr>
      <w:tr w:rsidR="007A5A1D" w14:paraId="3C7CD917" w14:textId="77777777" w:rsidTr="001F7452">
        <w:tc>
          <w:tcPr>
            <w:tcW w:w="846" w:type="dxa"/>
          </w:tcPr>
          <w:p w14:paraId="64FE0A18" w14:textId="6029FB61" w:rsidR="007A5A1D" w:rsidRDefault="007452EE">
            <w:r>
              <w:t>15.</w:t>
            </w:r>
          </w:p>
        </w:tc>
        <w:tc>
          <w:tcPr>
            <w:tcW w:w="6095" w:type="dxa"/>
          </w:tcPr>
          <w:p w14:paraId="00D616A9" w14:textId="7900B68C" w:rsidR="007A5A1D" w:rsidRPr="007452EE" w:rsidRDefault="007452EE">
            <w:pPr>
              <w:rPr>
                <w:rFonts w:cstheme="minorHAnsi"/>
              </w:rPr>
            </w:pPr>
            <w:r w:rsidRPr="007452EE">
              <w:rPr>
                <w:rFonts w:eastAsia="Times New Roman" w:cstheme="minorHAnsi"/>
                <w:kern w:val="0"/>
                <w:lang w:eastAsia="pl-PL"/>
                <w14:ligatures w14:val="none"/>
              </w:rPr>
              <w:t>Grubość minimalna tablic 4 mm (powinna zapewniać prawidłowe użytkowanie, bez możliwości wyginania się planszy).</w:t>
            </w:r>
          </w:p>
        </w:tc>
        <w:tc>
          <w:tcPr>
            <w:tcW w:w="2121" w:type="dxa"/>
          </w:tcPr>
          <w:p w14:paraId="30300000" w14:textId="77777777" w:rsidR="007A5A1D" w:rsidRDefault="007A5A1D"/>
        </w:tc>
      </w:tr>
      <w:tr w:rsidR="007A5A1D" w14:paraId="4D1E20CA" w14:textId="77777777" w:rsidTr="001F7452">
        <w:tc>
          <w:tcPr>
            <w:tcW w:w="846" w:type="dxa"/>
          </w:tcPr>
          <w:p w14:paraId="1CA12B93" w14:textId="6B354C22" w:rsidR="007A5A1D" w:rsidRDefault="007452EE">
            <w:r>
              <w:t>16.</w:t>
            </w:r>
          </w:p>
        </w:tc>
        <w:tc>
          <w:tcPr>
            <w:tcW w:w="6095" w:type="dxa"/>
          </w:tcPr>
          <w:p w14:paraId="6E116AE2" w14:textId="43355716" w:rsidR="007A5A1D" w:rsidRPr="007452EE" w:rsidRDefault="007452EE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Pr="007452EE">
              <w:rPr>
                <w:rFonts w:cstheme="minorHAnsi"/>
              </w:rPr>
              <w:t>arstwowa metoda nanoszenia danych, składająca się z antyrefleksyjnej warstwy górnej</w:t>
            </w:r>
            <w:r>
              <w:rPr>
                <w:rFonts w:cstheme="minorHAnsi"/>
              </w:rPr>
              <w:t xml:space="preserve">, </w:t>
            </w:r>
            <w:r w:rsidRPr="007452EE">
              <w:rPr>
                <w:rFonts w:cstheme="minorHAnsi"/>
              </w:rPr>
              <w:t>z wypukłymi oznaczeniami w języku Brajla oraz kontrastowym drukiem UV na spodniej stronie dla niedowidzących i widomych</w:t>
            </w:r>
          </w:p>
        </w:tc>
        <w:tc>
          <w:tcPr>
            <w:tcW w:w="2121" w:type="dxa"/>
          </w:tcPr>
          <w:p w14:paraId="2D3E610E" w14:textId="77777777" w:rsidR="007A5A1D" w:rsidRDefault="007A5A1D"/>
        </w:tc>
      </w:tr>
      <w:tr w:rsidR="007A5A1D" w14:paraId="2C77D9A7" w14:textId="77777777" w:rsidTr="001F7452">
        <w:tc>
          <w:tcPr>
            <w:tcW w:w="846" w:type="dxa"/>
          </w:tcPr>
          <w:p w14:paraId="17DCC2E5" w14:textId="6A948A75" w:rsidR="007A5A1D" w:rsidRDefault="007452EE">
            <w:r>
              <w:t>17.</w:t>
            </w:r>
          </w:p>
        </w:tc>
        <w:tc>
          <w:tcPr>
            <w:tcW w:w="6095" w:type="dxa"/>
          </w:tcPr>
          <w:p w14:paraId="0B2D990C" w14:textId="69BA387F" w:rsidR="007A5A1D" w:rsidRPr="007452EE" w:rsidRDefault="007452EE">
            <w:p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7452EE">
              <w:rPr>
                <w:rFonts w:cstheme="minorHAnsi"/>
              </w:rPr>
              <w:t xml:space="preserve">dentyfikacja wizualna </w:t>
            </w:r>
            <w:r>
              <w:rPr>
                <w:rFonts w:cstheme="minorHAnsi"/>
              </w:rPr>
              <w:t xml:space="preserve">tablic </w:t>
            </w:r>
            <w:r w:rsidRPr="007452EE">
              <w:rPr>
                <w:rFonts w:cstheme="minorHAnsi"/>
              </w:rPr>
              <w:t>jednolita dla wszystkich planów, na podstawie uzgodnień z Zamawiającym;</w:t>
            </w:r>
          </w:p>
        </w:tc>
        <w:tc>
          <w:tcPr>
            <w:tcW w:w="2121" w:type="dxa"/>
          </w:tcPr>
          <w:p w14:paraId="6F550A45" w14:textId="77777777" w:rsidR="007A5A1D" w:rsidRDefault="007A5A1D"/>
        </w:tc>
      </w:tr>
      <w:tr w:rsidR="007A5A1D" w14:paraId="0CDADD85" w14:textId="77777777" w:rsidTr="001F7452">
        <w:tc>
          <w:tcPr>
            <w:tcW w:w="846" w:type="dxa"/>
          </w:tcPr>
          <w:p w14:paraId="0CE59464" w14:textId="1E9E927F" w:rsidR="007A5A1D" w:rsidRDefault="007452EE">
            <w:r>
              <w:t>18.</w:t>
            </w:r>
          </w:p>
        </w:tc>
        <w:tc>
          <w:tcPr>
            <w:tcW w:w="6095" w:type="dxa"/>
          </w:tcPr>
          <w:p w14:paraId="5E7A870F" w14:textId="6D9F5E9A" w:rsidR="007A5A1D" w:rsidRPr="007452EE" w:rsidRDefault="007452EE" w:rsidP="007452E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Pr="007452EE">
              <w:rPr>
                <w:rFonts w:cstheme="minorHAnsi"/>
              </w:rPr>
              <w:t xml:space="preserve">ierzchnia strona </w:t>
            </w:r>
            <w:r>
              <w:rPr>
                <w:rFonts w:cstheme="minorHAnsi"/>
              </w:rPr>
              <w:t xml:space="preserve">tablic będzie </w:t>
            </w:r>
            <w:r w:rsidRPr="007452EE">
              <w:rPr>
                <w:rFonts w:cstheme="minorHAnsi"/>
              </w:rPr>
              <w:t>zawierać informacje w formie wypukłej wykonanej z tworzyw sztucznych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1" w:type="dxa"/>
          </w:tcPr>
          <w:p w14:paraId="1D9C3646" w14:textId="77777777" w:rsidR="007A5A1D" w:rsidRDefault="007A5A1D"/>
        </w:tc>
      </w:tr>
      <w:tr w:rsidR="007A5A1D" w14:paraId="561925B3" w14:textId="77777777" w:rsidTr="001F7452">
        <w:tc>
          <w:tcPr>
            <w:tcW w:w="846" w:type="dxa"/>
          </w:tcPr>
          <w:p w14:paraId="7F730DDE" w14:textId="24303A74" w:rsidR="007A5A1D" w:rsidRDefault="007452EE">
            <w:r>
              <w:t>19.</w:t>
            </w:r>
          </w:p>
        </w:tc>
        <w:tc>
          <w:tcPr>
            <w:tcW w:w="6095" w:type="dxa"/>
          </w:tcPr>
          <w:p w14:paraId="7BE7F681" w14:textId="0B3E3938" w:rsidR="007A5A1D" w:rsidRPr="007452EE" w:rsidRDefault="007452EE">
            <w:pPr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Pr="007452EE">
              <w:rPr>
                <w:rFonts w:cstheme="minorHAnsi"/>
              </w:rPr>
              <w:t xml:space="preserve">pisy w języku Brajla </w:t>
            </w:r>
            <w:r>
              <w:rPr>
                <w:rFonts w:cstheme="minorHAnsi"/>
              </w:rPr>
              <w:t xml:space="preserve">będą </w:t>
            </w:r>
            <w:r w:rsidRPr="007452EE">
              <w:rPr>
                <w:rFonts w:cstheme="minorHAnsi"/>
              </w:rPr>
              <w:t>wykonane czcionką Marburg Medium, rekomendowaną przez Polski Związek Niewidomych, wykonane z transparentnych oraz kolorowych kulek wpuszczonych w powierzchnię tworzywa sztucznego planu, uniemożliwiające ich uszkodzenie, np.: zdrapanie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1" w:type="dxa"/>
          </w:tcPr>
          <w:p w14:paraId="0CE8B29F" w14:textId="77777777" w:rsidR="007A5A1D" w:rsidRDefault="007A5A1D"/>
        </w:tc>
      </w:tr>
      <w:tr w:rsidR="007A5A1D" w14:paraId="0F137DAD" w14:textId="77777777" w:rsidTr="001F7452">
        <w:tc>
          <w:tcPr>
            <w:tcW w:w="846" w:type="dxa"/>
          </w:tcPr>
          <w:p w14:paraId="1DC816C0" w14:textId="317CFBC5" w:rsidR="007A5A1D" w:rsidRDefault="007452EE">
            <w:r>
              <w:t>20.</w:t>
            </w:r>
          </w:p>
        </w:tc>
        <w:tc>
          <w:tcPr>
            <w:tcW w:w="6095" w:type="dxa"/>
          </w:tcPr>
          <w:p w14:paraId="201D8B9C" w14:textId="01C2B770" w:rsidR="007A5A1D" w:rsidRPr="007452EE" w:rsidRDefault="007452EE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Pr="007452EE">
              <w:rPr>
                <w:rFonts w:cstheme="minorHAnsi"/>
              </w:rPr>
              <w:t xml:space="preserve">szystkie wierzchnie elementy dotykowe </w:t>
            </w:r>
            <w:r>
              <w:rPr>
                <w:rFonts w:cstheme="minorHAnsi"/>
              </w:rPr>
              <w:t xml:space="preserve">tablic </w:t>
            </w:r>
            <w:r w:rsidRPr="007452EE">
              <w:rPr>
                <w:rFonts w:cstheme="minorHAnsi"/>
              </w:rPr>
              <w:t>muszą być trwale połączone z warstwą górną uniemożliwiającą ich przesuwanie i uszkodzenia mechaniczne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1" w:type="dxa"/>
          </w:tcPr>
          <w:p w14:paraId="28819A91" w14:textId="77777777" w:rsidR="007A5A1D" w:rsidRDefault="007A5A1D"/>
        </w:tc>
      </w:tr>
      <w:tr w:rsidR="007A5A1D" w14:paraId="2EC3D6CB" w14:textId="77777777" w:rsidTr="001F7452">
        <w:tc>
          <w:tcPr>
            <w:tcW w:w="846" w:type="dxa"/>
          </w:tcPr>
          <w:p w14:paraId="79C916E2" w14:textId="7E4C0DC7" w:rsidR="007A5A1D" w:rsidRDefault="007452EE">
            <w:r>
              <w:t>21.</w:t>
            </w:r>
          </w:p>
        </w:tc>
        <w:tc>
          <w:tcPr>
            <w:tcW w:w="6095" w:type="dxa"/>
          </w:tcPr>
          <w:p w14:paraId="327FCF6B" w14:textId="21A6E6BB" w:rsidR="007A5A1D" w:rsidRPr="00EB4592" w:rsidRDefault="007452EE">
            <w:pPr>
              <w:rPr>
                <w:rFonts w:cstheme="minorHAnsi"/>
                <w:b/>
                <w:bCs/>
              </w:rPr>
            </w:pPr>
            <w:r w:rsidRPr="00EB4592">
              <w:rPr>
                <w:rFonts w:cstheme="minorHAnsi"/>
                <w:b/>
                <w:bCs/>
              </w:rPr>
              <w:t xml:space="preserve">Okres gwarancji dla tablic tyflograficznych minimum </w:t>
            </w:r>
            <w:r w:rsidR="00240FF5">
              <w:rPr>
                <w:rFonts w:cstheme="minorHAnsi"/>
                <w:b/>
                <w:bCs/>
              </w:rPr>
              <w:t>3</w:t>
            </w:r>
            <w:r w:rsidRPr="00EB4592">
              <w:rPr>
                <w:rFonts w:cstheme="minorHAnsi"/>
                <w:b/>
                <w:bCs/>
              </w:rPr>
              <w:t xml:space="preserve"> lat</w:t>
            </w:r>
            <w:r w:rsidR="00240FF5">
              <w:rPr>
                <w:rFonts w:cstheme="minorHAnsi"/>
                <w:b/>
                <w:bCs/>
              </w:rPr>
              <w:t>a.</w:t>
            </w:r>
          </w:p>
        </w:tc>
        <w:tc>
          <w:tcPr>
            <w:tcW w:w="2121" w:type="dxa"/>
          </w:tcPr>
          <w:p w14:paraId="6C450453" w14:textId="77777777" w:rsidR="007A5A1D" w:rsidRDefault="007A5A1D"/>
        </w:tc>
      </w:tr>
      <w:tr w:rsidR="007A5A1D" w14:paraId="36E2B49C" w14:textId="77777777" w:rsidTr="001F7452">
        <w:tc>
          <w:tcPr>
            <w:tcW w:w="846" w:type="dxa"/>
          </w:tcPr>
          <w:p w14:paraId="2A14004A" w14:textId="40C3E1D2" w:rsidR="007A5A1D" w:rsidRDefault="006E33CD">
            <w:r>
              <w:t>22.</w:t>
            </w:r>
          </w:p>
        </w:tc>
        <w:tc>
          <w:tcPr>
            <w:tcW w:w="6095" w:type="dxa"/>
          </w:tcPr>
          <w:p w14:paraId="5C5BE8DA" w14:textId="7CE3103E" w:rsidR="007A5A1D" w:rsidRPr="00A81F67" w:rsidRDefault="006E33CD">
            <w:pPr>
              <w:rPr>
                <w:rFonts w:cstheme="minorHAnsi"/>
                <w:b/>
                <w:bCs/>
              </w:rPr>
            </w:pPr>
            <w:r w:rsidRPr="00A81F67">
              <w:rPr>
                <w:rFonts w:cstheme="minorHAnsi"/>
                <w:b/>
                <w:bCs/>
              </w:rPr>
              <w:t xml:space="preserve">Wykonawca zrealizuje zamówienie </w:t>
            </w:r>
            <w:r w:rsidR="00A537CC" w:rsidRPr="00A81F67">
              <w:rPr>
                <w:rFonts w:cstheme="minorHAnsi"/>
                <w:b/>
                <w:bCs/>
              </w:rPr>
              <w:t>do 10.04.2026r.</w:t>
            </w:r>
          </w:p>
        </w:tc>
        <w:tc>
          <w:tcPr>
            <w:tcW w:w="2121" w:type="dxa"/>
          </w:tcPr>
          <w:p w14:paraId="4D00E875" w14:textId="77777777" w:rsidR="007A5A1D" w:rsidRDefault="007A5A1D"/>
        </w:tc>
      </w:tr>
      <w:tr w:rsidR="006E33CD" w14:paraId="4FD09E57" w14:textId="77777777" w:rsidTr="001F7452">
        <w:tc>
          <w:tcPr>
            <w:tcW w:w="846" w:type="dxa"/>
          </w:tcPr>
          <w:p w14:paraId="551C1AA5" w14:textId="77777777" w:rsidR="006E33CD" w:rsidRDefault="006E33CD"/>
        </w:tc>
        <w:tc>
          <w:tcPr>
            <w:tcW w:w="6095" w:type="dxa"/>
          </w:tcPr>
          <w:p w14:paraId="323700B0" w14:textId="77777777" w:rsidR="006E33CD" w:rsidRDefault="006E33CD">
            <w:pPr>
              <w:rPr>
                <w:rFonts w:cstheme="minorHAnsi"/>
                <w:color w:val="000000"/>
              </w:rPr>
            </w:pPr>
          </w:p>
        </w:tc>
        <w:tc>
          <w:tcPr>
            <w:tcW w:w="2121" w:type="dxa"/>
          </w:tcPr>
          <w:p w14:paraId="03222420" w14:textId="77777777" w:rsidR="006E33CD" w:rsidRDefault="006E33CD"/>
        </w:tc>
      </w:tr>
      <w:tr w:rsidR="001F7452" w14:paraId="69AFEB69" w14:textId="77777777" w:rsidTr="001F7452">
        <w:tc>
          <w:tcPr>
            <w:tcW w:w="846" w:type="dxa"/>
          </w:tcPr>
          <w:p w14:paraId="2FB44F85" w14:textId="09CF6BD2" w:rsidR="001F7452" w:rsidRDefault="006E33CD">
            <w:r>
              <w:t>2</w:t>
            </w:r>
            <w:r w:rsidR="00AA79B5">
              <w:t>3</w:t>
            </w:r>
            <w:r>
              <w:t>.</w:t>
            </w:r>
          </w:p>
        </w:tc>
        <w:tc>
          <w:tcPr>
            <w:tcW w:w="6095" w:type="dxa"/>
          </w:tcPr>
          <w:p w14:paraId="335B6940" w14:textId="1660F857" w:rsidR="001F7452" w:rsidRPr="006E33CD" w:rsidRDefault="006E33CD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W</w:t>
            </w:r>
            <w:r w:rsidRPr="006E33CD">
              <w:rPr>
                <w:rFonts w:cstheme="minorHAnsi"/>
                <w:color w:val="000000"/>
              </w:rPr>
              <w:t xml:space="preserve"> okresie ostatnich trzech lat przed upływem terminu składania ofert, a jeżeli okres prowadzenia działalności jest krótszy - w tym okresie</w:t>
            </w:r>
            <w:r>
              <w:rPr>
                <w:rFonts w:cstheme="minorHAnsi"/>
                <w:color w:val="000000"/>
              </w:rPr>
              <w:t>,</w:t>
            </w:r>
            <w:r w:rsidR="00A321B6">
              <w:rPr>
                <w:rFonts w:cstheme="minorHAnsi"/>
                <w:color w:val="000000"/>
              </w:rPr>
              <w:t xml:space="preserve"> Wykonawca</w:t>
            </w:r>
            <w:r w:rsidRPr="006E33CD">
              <w:rPr>
                <w:rFonts w:cstheme="minorHAnsi"/>
                <w:color w:val="000000"/>
              </w:rPr>
              <w:t xml:space="preserve"> wykona</w:t>
            </w:r>
            <w:r w:rsidR="00A321B6">
              <w:rPr>
                <w:rFonts w:cstheme="minorHAnsi"/>
                <w:color w:val="000000"/>
              </w:rPr>
              <w:t>ł</w:t>
            </w:r>
            <w:r w:rsidRPr="006E33CD">
              <w:rPr>
                <w:rFonts w:cstheme="minorHAnsi"/>
                <w:color w:val="000000"/>
              </w:rPr>
              <w:t xml:space="preserve"> należycie co najmniej </w:t>
            </w:r>
            <w:r w:rsidR="00A321B6">
              <w:rPr>
                <w:rFonts w:cstheme="minorHAnsi"/>
                <w:color w:val="000000"/>
              </w:rPr>
              <w:t>trzy</w:t>
            </w:r>
            <w:r w:rsidRPr="006E33CD">
              <w:rPr>
                <w:rFonts w:cstheme="minorHAnsi"/>
                <w:color w:val="000000"/>
              </w:rPr>
              <w:t xml:space="preserve"> zamówienia polegające na zaprojektowaniu, wykonaniu oraz montażu tablicy/tablic tyflograficznych dla osób niewidomych i słabowidzących dla jednostek sektora finansów publicznych o wartości minimum </w:t>
            </w:r>
            <w:r w:rsidR="00C110FA">
              <w:rPr>
                <w:rFonts w:cstheme="minorHAnsi"/>
                <w:color w:val="000000"/>
              </w:rPr>
              <w:t>10</w:t>
            </w:r>
            <w:r w:rsidRPr="006E33CD">
              <w:rPr>
                <w:rFonts w:cstheme="minorHAnsi"/>
                <w:color w:val="000000"/>
              </w:rPr>
              <w:t>.000,00 zł brutto każde.</w:t>
            </w:r>
          </w:p>
        </w:tc>
        <w:tc>
          <w:tcPr>
            <w:tcW w:w="2121" w:type="dxa"/>
          </w:tcPr>
          <w:p w14:paraId="54E17E1C" w14:textId="77777777" w:rsidR="001F7452" w:rsidRDefault="001F7452"/>
        </w:tc>
      </w:tr>
      <w:tr w:rsidR="001F7452" w14:paraId="370E0B7F" w14:textId="77777777" w:rsidTr="001F7452">
        <w:tc>
          <w:tcPr>
            <w:tcW w:w="846" w:type="dxa"/>
          </w:tcPr>
          <w:p w14:paraId="3EF98E4E" w14:textId="330777A9" w:rsidR="001F7452" w:rsidRDefault="006E33CD">
            <w:r>
              <w:lastRenderedPageBreak/>
              <w:t>2</w:t>
            </w:r>
            <w:r w:rsidR="00AA79B5">
              <w:t>4</w:t>
            </w:r>
            <w:r>
              <w:t>.</w:t>
            </w:r>
          </w:p>
        </w:tc>
        <w:tc>
          <w:tcPr>
            <w:tcW w:w="6095" w:type="dxa"/>
          </w:tcPr>
          <w:p w14:paraId="06D52C51" w14:textId="60A25A06" w:rsidR="001F7452" w:rsidRPr="006E33CD" w:rsidRDefault="006E33CD">
            <w:pPr>
              <w:rPr>
                <w:rFonts w:cstheme="minorHAnsi"/>
              </w:rPr>
            </w:pPr>
            <w:r w:rsidRPr="006E33CD">
              <w:rPr>
                <w:rFonts w:cstheme="minorHAnsi"/>
                <w:color w:val="000000"/>
              </w:rPr>
              <w:t>Wykonawca załącz</w:t>
            </w:r>
            <w:r w:rsidR="00A321B6">
              <w:rPr>
                <w:rFonts w:cstheme="minorHAnsi"/>
                <w:color w:val="000000"/>
              </w:rPr>
              <w:t>a</w:t>
            </w:r>
            <w:r w:rsidRPr="006E33CD">
              <w:rPr>
                <w:rFonts w:cstheme="minorHAnsi"/>
                <w:color w:val="000000"/>
              </w:rPr>
              <w:t xml:space="preserve"> do oferty wykaz realizacji </w:t>
            </w:r>
            <w:r>
              <w:rPr>
                <w:rFonts w:cstheme="minorHAnsi"/>
                <w:color w:val="000000"/>
              </w:rPr>
              <w:t>jak w p. 2</w:t>
            </w:r>
            <w:r w:rsidR="00A321B6">
              <w:rPr>
                <w:rFonts w:cstheme="minorHAnsi"/>
                <w:color w:val="000000"/>
              </w:rPr>
              <w:t>3</w:t>
            </w:r>
            <w:r>
              <w:rPr>
                <w:rFonts w:cstheme="minorHAnsi"/>
                <w:color w:val="000000"/>
              </w:rPr>
              <w:t xml:space="preserve"> </w:t>
            </w:r>
            <w:r w:rsidRPr="006E33CD">
              <w:rPr>
                <w:rFonts w:cstheme="minorHAnsi"/>
                <w:color w:val="000000"/>
              </w:rPr>
              <w:t>z podaniem (1) okresu realizacji, (2) przedmiotu zamówienia), (3) zamawiającego, (4) wartości zamówienia,</w:t>
            </w:r>
          </w:p>
        </w:tc>
        <w:tc>
          <w:tcPr>
            <w:tcW w:w="2121" w:type="dxa"/>
          </w:tcPr>
          <w:p w14:paraId="3B11DB12" w14:textId="77777777" w:rsidR="001F7452" w:rsidRDefault="001F7452"/>
        </w:tc>
      </w:tr>
      <w:tr w:rsidR="001F7452" w14:paraId="774A55A9" w14:textId="77777777" w:rsidTr="001F7452">
        <w:tc>
          <w:tcPr>
            <w:tcW w:w="846" w:type="dxa"/>
          </w:tcPr>
          <w:p w14:paraId="30DBC554" w14:textId="7F25D9CB" w:rsidR="001F7452" w:rsidRDefault="006E33CD">
            <w:r>
              <w:t>2</w:t>
            </w:r>
            <w:r w:rsidR="00AA79B5">
              <w:t>5</w:t>
            </w:r>
            <w:r>
              <w:t>.</w:t>
            </w:r>
          </w:p>
        </w:tc>
        <w:tc>
          <w:tcPr>
            <w:tcW w:w="6095" w:type="dxa"/>
          </w:tcPr>
          <w:p w14:paraId="4E279328" w14:textId="5E037E21" w:rsidR="006E33CD" w:rsidRPr="006E33CD" w:rsidRDefault="006E33CD" w:rsidP="006E33CD">
            <w:pPr>
              <w:shd w:val="clear" w:color="auto" w:fill="FFFFFF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6E33CD">
              <w:rPr>
                <w:rFonts w:cstheme="minorHAnsi"/>
                <w:color w:val="000000"/>
              </w:rPr>
              <w:t>Wykonawca załączy do oferty referencje od minimum jednego zamawiającego</w:t>
            </w:r>
            <w:r>
              <w:rPr>
                <w:rFonts w:cstheme="minorHAnsi"/>
                <w:color w:val="000000"/>
              </w:rPr>
              <w:t xml:space="preserve"> spośród wymienionych w p.2</w:t>
            </w:r>
            <w:r w:rsidR="00A321B6">
              <w:rPr>
                <w:rFonts w:cstheme="minorHAnsi"/>
                <w:color w:val="000000"/>
              </w:rPr>
              <w:t>3</w:t>
            </w:r>
            <w:r w:rsidRPr="006E33CD">
              <w:rPr>
                <w:rFonts w:cstheme="minorHAnsi"/>
                <w:color w:val="000000"/>
              </w:rPr>
              <w:t>.</w:t>
            </w:r>
          </w:p>
          <w:p w14:paraId="7A2DF836" w14:textId="77777777" w:rsidR="001F7452" w:rsidRPr="007A5A1D" w:rsidRDefault="001F7452">
            <w:pPr>
              <w:rPr>
                <w:rFonts w:cstheme="minorHAnsi"/>
              </w:rPr>
            </w:pPr>
          </w:p>
        </w:tc>
        <w:tc>
          <w:tcPr>
            <w:tcW w:w="2121" w:type="dxa"/>
          </w:tcPr>
          <w:p w14:paraId="50982182" w14:textId="77777777" w:rsidR="001F7452" w:rsidRDefault="001F7452"/>
        </w:tc>
      </w:tr>
    </w:tbl>
    <w:p w14:paraId="75A5FE76" w14:textId="77777777" w:rsidR="001F7452" w:rsidRDefault="001F7452"/>
    <w:p w14:paraId="49515A9E" w14:textId="77777777" w:rsidR="00AA79B5" w:rsidRDefault="00AA79B5">
      <w:r>
        <w:t>Do oferty załączam/załączamy :</w:t>
      </w:r>
    </w:p>
    <w:p w14:paraId="57865ADC" w14:textId="77777777" w:rsidR="00AA79B5" w:rsidRDefault="00AA79B5" w:rsidP="00AA79B5">
      <w:pPr>
        <w:pStyle w:val="Akapitzlist"/>
        <w:numPr>
          <w:ilvl w:val="0"/>
          <w:numId w:val="2"/>
        </w:numPr>
      </w:pPr>
      <w:r>
        <w:t>……………………..</w:t>
      </w:r>
    </w:p>
    <w:p w14:paraId="6C72A451" w14:textId="77777777" w:rsidR="00AA79B5" w:rsidRDefault="00AA79B5" w:rsidP="00AA79B5">
      <w:pPr>
        <w:pStyle w:val="Akapitzlist"/>
        <w:numPr>
          <w:ilvl w:val="0"/>
          <w:numId w:val="2"/>
        </w:numPr>
      </w:pPr>
      <w:r>
        <w:t>……………………..</w:t>
      </w:r>
    </w:p>
    <w:p w14:paraId="4D8DCE75" w14:textId="77777777" w:rsidR="00AA79B5" w:rsidRDefault="00AA79B5" w:rsidP="00AA79B5">
      <w:pPr>
        <w:ind w:left="360"/>
      </w:pPr>
      <w:r>
        <w:t>…..</w:t>
      </w:r>
    </w:p>
    <w:p w14:paraId="3ED75CBF" w14:textId="77777777" w:rsidR="00AA79B5" w:rsidRDefault="00AA79B5" w:rsidP="00AA79B5">
      <w:pPr>
        <w:ind w:left="360"/>
      </w:pPr>
    </w:p>
    <w:p w14:paraId="6CE10FAE" w14:textId="77777777" w:rsidR="00AA79B5" w:rsidRDefault="00AA79B5" w:rsidP="00AA79B5">
      <w:pPr>
        <w:spacing w:after="0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………………………………………………….</w:t>
      </w:r>
    </w:p>
    <w:p w14:paraId="47F0299D" w14:textId="173249E0" w:rsidR="001F7452" w:rsidRPr="00AA79B5" w:rsidRDefault="00AA79B5" w:rsidP="00AA79B5">
      <w:pPr>
        <w:spacing w:after="0"/>
        <w:ind w:left="360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AA79B5">
        <w:rPr>
          <w:sz w:val="20"/>
          <w:szCs w:val="20"/>
        </w:rPr>
        <w:t xml:space="preserve">(podpis osoby upoważnionej) </w:t>
      </w:r>
    </w:p>
    <w:sectPr w:rsidR="001F7452" w:rsidRPr="00AA79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F6170"/>
    <w:multiLevelType w:val="hybridMultilevel"/>
    <w:tmpl w:val="CD863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B41B8"/>
    <w:multiLevelType w:val="hybridMultilevel"/>
    <w:tmpl w:val="087A9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798899">
    <w:abstractNumId w:val="1"/>
  </w:num>
  <w:num w:numId="2" w16cid:durableId="522522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13C"/>
    <w:rsid w:val="001F05DA"/>
    <w:rsid w:val="001F7452"/>
    <w:rsid w:val="00240FF5"/>
    <w:rsid w:val="003249A2"/>
    <w:rsid w:val="00340D3D"/>
    <w:rsid w:val="003E0DC2"/>
    <w:rsid w:val="006E33CD"/>
    <w:rsid w:val="007452EE"/>
    <w:rsid w:val="007A2511"/>
    <w:rsid w:val="007A5A1D"/>
    <w:rsid w:val="008024FA"/>
    <w:rsid w:val="00804990"/>
    <w:rsid w:val="00985422"/>
    <w:rsid w:val="009A4F7C"/>
    <w:rsid w:val="00A321B6"/>
    <w:rsid w:val="00A537CC"/>
    <w:rsid w:val="00A81F67"/>
    <w:rsid w:val="00AA79B5"/>
    <w:rsid w:val="00BE6F4D"/>
    <w:rsid w:val="00C110FA"/>
    <w:rsid w:val="00C23163"/>
    <w:rsid w:val="00CC7AF0"/>
    <w:rsid w:val="00CD4AD8"/>
    <w:rsid w:val="00DA7879"/>
    <w:rsid w:val="00E9613C"/>
    <w:rsid w:val="00EB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D482"/>
  <w15:chartTrackingRefBased/>
  <w15:docId w15:val="{930B0400-6A48-426E-AF0B-C53D6CDC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6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6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61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6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61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6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6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6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6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61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61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61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61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61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61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61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61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61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6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6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6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6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6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61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61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61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61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61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613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F7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F745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1F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602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Lipiec</dc:creator>
  <cp:keywords/>
  <dc:description/>
  <cp:lastModifiedBy>Beata Januszkiewicz</cp:lastModifiedBy>
  <cp:revision>2</cp:revision>
  <dcterms:created xsi:type="dcterms:W3CDTF">2026-03-17T11:10:00Z</dcterms:created>
  <dcterms:modified xsi:type="dcterms:W3CDTF">2026-03-17T11:10:00Z</dcterms:modified>
</cp:coreProperties>
</file>